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2200D265" w:rsidR="00D615F0" w:rsidRPr="00D615F0" w:rsidRDefault="003F0500" w:rsidP="002715D0">
      <w:pPr>
        <w:jc w:val="center"/>
        <w:rPr>
          <w:rFonts w:ascii="Calibri" w:hAnsi="Calibri"/>
          <w:b/>
          <w:bCs/>
          <w:sz w:val="56"/>
          <w:szCs w:val="22"/>
        </w:rPr>
      </w:pPr>
      <w:r w:rsidRPr="00D615F0">
        <w:rPr>
          <w:rFonts w:ascii="Calibri" w:hAnsi="Calibri"/>
          <w:b/>
          <w:bCs/>
          <w:sz w:val="56"/>
          <w:szCs w:val="22"/>
        </w:rPr>
        <w:t xml:space="preserve">Agenda for Committee Meeting </w:t>
      </w:r>
      <w:r w:rsidR="00D615F0" w:rsidRPr="00D615F0">
        <w:rPr>
          <w:rFonts w:ascii="Calibri" w:hAnsi="Calibri"/>
          <w:b/>
          <w:bCs/>
          <w:sz w:val="56"/>
          <w:szCs w:val="22"/>
        </w:rPr>
        <w:t xml:space="preserve">– </w:t>
      </w:r>
    </w:p>
    <w:p w14:paraId="34D700A4" w14:textId="69BBA53A" w:rsidR="002715D0" w:rsidRDefault="00462665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15 June</w:t>
      </w:r>
      <w:r w:rsidR="00AD6B7B">
        <w:rPr>
          <w:rFonts w:ascii="Calibri" w:hAnsi="Calibri"/>
          <w:b/>
          <w:bCs/>
          <w:sz w:val="22"/>
          <w:szCs w:val="22"/>
        </w:rPr>
        <w:t xml:space="preserve"> </w:t>
      </w:r>
      <w:r w:rsidR="00BB5E4D">
        <w:rPr>
          <w:rFonts w:ascii="Calibri" w:hAnsi="Calibri"/>
          <w:b/>
          <w:bCs/>
          <w:sz w:val="22"/>
          <w:szCs w:val="22"/>
        </w:rPr>
        <w:t>202</w:t>
      </w:r>
      <w:r w:rsidR="00D06660">
        <w:rPr>
          <w:rFonts w:ascii="Calibri" w:hAnsi="Calibri"/>
          <w:b/>
          <w:bCs/>
          <w:sz w:val="22"/>
          <w:szCs w:val="22"/>
        </w:rPr>
        <w:t>6</w:t>
      </w:r>
      <w:r w:rsidR="00BB5E4D">
        <w:rPr>
          <w:rFonts w:ascii="Calibri" w:hAnsi="Calibri"/>
          <w:b/>
          <w:bCs/>
          <w:sz w:val="22"/>
          <w:szCs w:val="22"/>
        </w:rPr>
        <w:t xml:space="preserve">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2C5266D3" w14:textId="77777777" w:rsidR="009F074E" w:rsidRDefault="009F074E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F8D67A7" w14:textId="77777777" w:rsidR="009F074E" w:rsidRDefault="009F074E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ECE510C" w:rsidR="003856E9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  <w:r w:rsidR="009F074E">
        <w:rPr>
          <w:rFonts w:ascii="Calibri" w:hAnsi="Calibri"/>
          <w:b/>
          <w:sz w:val="22"/>
          <w:szCs w:val="22"/>
        </w:rPr>
        <w:t xml:space="preserve"> </w:t>
      </w:r>
    </w:p>
    <w:p w14:paraId="73E56BDA" w14:textId="556FCC61" w:rsidR="009F074E" w:rsidRPr="00CE258B" w:rsidRDefault="009F074E" w:rsidP="009F074E">
      <w:pPr>
        <w:ind w:left="454"/>
        <w:rPr>
          <w:rFonts w:ascii="Calibri" w:hAnsi="Calibri"/>
          <w:bCs/>
          <w:sz w:val="22"/>
          <w:szCs w:val="22"/>
        </w:rPr>
      </w:pPr>
      <w:r w:rsidRPr="00CE258B">
        <w:rPr>
          <w:rFonts w:ascii="Calibri" w:hAnsi="Calibri"/>
          <w:bCs/>
          <w:sz w:val="22"/>
          <w:szCs w:val="22"/>
        </w:rPr>
        <w:t>Valen</w:t>
      </w:r>
      <w:r w:rsidR="00D1355D" w:rsidRPr="00CE258B">
        <w:rPr>
          <w:rFonts w:ascii="Calibri" w:hAnsi="Calibri"/>
          <w:bCs/>
          <w:sz w:val="22"/>
          <w:szCs w:val="22"/>
        </w:rPr>
        <w:t>tina</w:t>
      </w:r>
      <w:r w:rsidR="00C11E33" w:rsidRPr="00CE258B">
        <w:rPr>
          <w:rFonts w:ascii="Calibri" w:hAnsi="Calibri"/>
          <w:bCs/>
          <w:sz w:val="22"/>
          <w:szCs w:val="22"/>
        </w:rPr>
        <w:t>, Sara</w:t>
      </w:r>
    </w:p>
    <w:p w14:paraId="211811F3" w14:textId="77777777" w:rsidR="00D42859" w:rsidRDefault="00D42859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421D35F" w14:textId="62BD4C6E" w:rsidR="00712E1B" w:rsidRDefault="00D42859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2DAF11BF" w14:textId="77777777" w:rsidR="00462665" w:rsidRPr="00462665" w:rsidRDefault="00462665" w:rsidP="00462665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72C8011C" w14:textId="725AC601" w:rsidR="00462665" w:rsidRDefault="00462665" w:rsidP="00462665">
      <w:pPr>
        <w:pStyle w:val="ListParagraph"/>
        <w:numPr>
          <w:ilvl w:val="1"/>
          <w:numId w:val="5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Arrangements following closure of Tiddenfoot (JL)</w:t>
      </w:r>
    </w:p>
    <w:p w14:paraId="63113577" w14:textId="77777777" w:rsidR="00770673" w:rsidRDefault="00770673" w:rsidP="00CE258B">
      <w:pPr>
        <w:pStyle w:val="ListParagraph"/>
        <w:ind w:left="0"/>
        <w:rPr>
          <w:rFonts w:ascii="Calibri" w:hAnsi="Calibri"/>
          <w:sz w:val="22"/>
          <w:szCs w:val="22"/>
        </w:rPr>
      </w:pPr>
    </w:p>
    <w:p w14:paraId="74137FFB" w14:textId="7C0B92F2" w:rsidR="00263DC7" w:rsidRPr="00CE258B" w:rsidRDefault="00263DC7" w:rsidP="00CE258B">
      <w:pPr>
        <w:pStyle w:val="ListParagraph"/>
        <w:ind w:left="0"/>
        <w:rPr>
          <w:rFonts w:ascii="Calibri" w:hAnsi="Calibri"/>
          <w:sz w:val="22"/>
          <w:szCs w:val="22"/>
        </w:rPr>
      </w:pPr>
      <w:r w:rsidRPr="00CE258B">
        <w:rPr>
          <w:rFonts w:ascii="Calibri" w:hAnsi="Calibri"/>
          <w:sz w:val="22"/>
          <w:szCs w:val="22"/>
        </w:rPr>
        <w:t xml:space="preserve">JL has emailed the </w:t>
      </w:r>
      <w:r w:rsidR="00770673">
        <w:rPr>
          <w:rFonts w:ascii="Calibri" w:hAnsi="Calibri"/>
          <w:sz w:val="22"/>
          <w:szCs w:val="22"/>
        </w:rPr>
        <w:t>General Manager</w:t>
      </w:r>
      <w:r w:rsidRPr="00CE258B">
        <w:rPr>
          <w:rFonts w:ascii="Calibri" w:hAnsi="Calibri"/>
          <w:sz w:val="22"/>
          <w:szCs w:val="22"/>
        </w:rPr>
        <w:t xml:space="preserve"> at Tiddenfoot, </w:t>
      </w:r>
      <w:r w:rsidR="00770673">
        <w:rPr>
          <w:rFonts w:ascii="Calibri" w:hAnsi="Calibri"/>
          <w:sz w:val="22"/>
          <w:szCs w:val="22"/>
        </w:rPr>
        <w:t xml:space="preserve">and </w:t>
      </w:r>
      <w:r w:rsidRPr="00CE258B">
        <w:rPr>
          <w:rFonts w:ascii="Calibri" w:hAnsi="Calibri"/>
          <w:sz w:val="22"/>
          <w:szCs w:val="22"/>
        </w:rPr>
        <w:t xml:space="preserve">will chase up.  </w:t>
      </w:r>
      <w:r w:rsidR="00770673">
        <w:rPr>
          <w:rFonts w:ascii="Calibri" w:hAnsi="Calibri"/>
          <w:sz w:val="22"/>
          <w:szCs w:val="22"/>
        </w:rPr>
        <w:t>After Tiddenfoot has closed the current plan</w:t>
      </w:r>
      <w:r w:rsidR="00A92786" w:rsidRPr="00CE258B">
        <w:rPr>
          <w:rFonts w:ascii="Calibri" w:hAnsi="Calibri"/>
          <w:sz w:val="22"/>
          <w:szCs w:val="22"/>
        </w:rPr>
        <w:t xml:space="preserve"> is to meet at </w:t>
      </w:r>
      <w:r w:rsidR="00770673">
        <w:rPr>
          <w:rFonts w:ascii="Calibri" w:hAnsi="Calibri"/>
          <w:sz w:val="22"/>
          <w:szCs w:val="22"/>
        </w:rPr>
        <w:t xml:space="preserve">the </w:t>
      </w:r>
      <w:r w:rsidR="007E37BF" w:rsidRPr="00CE258B">
        <w:rPr>
          <w:rFonts w:ascii="Calibri" w:hAnsi="Calibri"/>
          <w:sz w:val="22"/>
          <w:szCs w:val="22"/>
        </w:rPr>
        <w:t>new leisure centre.</w:t>
      </w:r>
    </w:p>
    <w:p w14:paraId="16F0B45E" w14:textId="77777777" w:rsidR="00AC617A" w:rsidRDefault="00AC617A" w:rsidP="00263DC7">
      <w:pPr>
        <w:pStyle w:val="ListParagraph"/>
        <w:ind w:left="454"/>
        <w:rPr>
          <w:rFonts w:ascii="Calibri" w:hAnsi="Calibri"/>
          <w:b/>
          <w:bCs/>
          <w:sz w:val="22"/>
          <w:szCs w:val="22"/>
        </w:rPr>
      </w:pPr>
    </w:p>
    <w:p w14:paraId="4246BF15" w14:textId="7A9939CB" w:rsidR="00EC4907" w:rsidRDefault="00EC4907" w:rsidP="00462665">
      <w:pPr>
        <w:pStyle w:val="ListParagraph"/>
        <w:numPr>
          <w:ilvl w:val="1"/>
          <w:numId w:val="5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Ideas to encourage new members</w:t>
      </w:r>
      <w:r w:rsidR="00704943">
        <w:rPr>
          <w:rFonts w:ascii="Calibri" w:hAnsi="Calibri"/>
          <w:b/>
          <w:bCs/>
          <w:sz w:val="22"/>
          <w:szCs w:val="22"/>
        </w:rPr>
        <w:t xml:space="preserve">/increase </w:t>
      </w:r>
      <w:r w:rsidR="003A4712">
        <w:rPr>
          <w:rFonts w:ascii="Calibri" w:hAnsi="Calibri"/>
          <w:b/>
          <w:bCs/>
          <w:sz w:val="22"/>
          <w:szCs w:val="22"/>
        </w:rPr>
        <w:t>profile</w:t>
      </w:r>
    </w:p>
    <w:p w14:paraId="0AFAF267" w14:textId="77777777" w:rsidR="00770673" w:rsidRDefault="00770673" w:rsidP="00770673">
      <w:pPr>
        <w:pStyle w:val="ListParagraph"/>
        <w:ind w:left="1134"/>
        <w:rPr>
          <w:rFonts w:ascii="Calibri" w:hAnsi="Calibri"/>
          <w:b/>
          <w:bCs/>
          <w:sz w:val="22"/>
          <w:szCs w:val="22"/>
        </w:rPr>
      </w:pPr>
    </w:p>
    <w:p w14:paraId="53006A52" w14:textId="2AA380A8" w:rsidR="00AD5D3F" w:rsidRPr="00CE258B" w:rsidRDefault="00C11E33" w:rsidP="00CE258B">
      <w:pPr>
        <w:rPr>
          <w:rFonts w:ascii="Calibri" w:hAnsi="Calibri"/>
          <w:sz w:val="22"/>
          <w:szCs w:val="22"/>
        </w:rPr>
      </w:pPr>
      <w:r w:rsidRPr="00CE258B">
        <w:rPr>
          <w:rFonts w:ascii="Calibri" w:hAnsi="Calibri"/>
          <w:sz w:val="22"/>
          <w:szCs w:val="22"/>
        </w:rPr>
        <w:t xml:space="preserve">JL presented </w:t>
      </w:r>
      <w:r w:rsidR="00F67224" w:rsidRPr="00CE258B">
        <w:rPr>
          <w:rFonts w:ascii="Calibri" w:hAnsi="Calibri"/>
          <w:sz w:val="22"/>
          <w:szCs w:val="22"/>
        </w:rPr>
        <w:t xml:space="preserve">early thinking on a club development plan, focused on increasing </w:t>
      </w:r>
      <w:r w:rsidRPr="00CE258B">
        <w:rPr>
          <w:rFonts w:ascii="Calibri" w:hAnsi="Calibri"/>
          <w:sz w:val="22"/>
          <w:szCs w:val="22"/>
        </w:rPr>
        <w:t>the Club</w:t>
      </w:r>
      <w:r w:rsidR="00F67224" w:rsidRPr="00CE258B">
        <w:rPr>
          <w:rFonts w:ascii="Calibri" w:hAnsi="Calibri"/>
          <w:sz w:val="22"/>
          <w:szCs w:val="22"/>
        </w:rPr>
        <w:t>’s</w:t>
      </w:r>
      <w:r w:rsidRPr="00CE258B">
        <w:rPr>
          <w:rFonts w:ascii="Calibri" w:hAnsi="Calibri"/>
          <w:sz w:val="22"/>
          <w:szCs w:val="22"/>
        </w:rPr>
        <w:t xml:space="preserve"> profile and attract news members</w:t>
      </w:r>
      <w:r w:rsidR="008C0462">
        <w:rPr>
          <w:rFonts w:ascii="Calibri" w:hAnsi="Calibri"/>
          <w:sz w:val="22"/>
          <w:szCs w:val="22"/>
        </w:rPr>
        <w:t xml:space="preserve">.  </w:t>
      </w:r>
      <w:r w:rsidR="0022494E" w:rsidRPr="00CE258B">
        <w:rPr>
          <w:rFonts w:ascii="Calibri" w:hAnsi="Calibri"/>
          <w:sz w:val="22"/>
          <w:szCs w:val="22"/>
        </w:rPr>
        <w:t>JL</w:t>
      </w:r>
      <w:r w:rsidR="008C0462">
        <w:rPr>
          <w:rFonts w:ascii="Calibri" w:hAnsi="Calibri"/>
          <w:sz w:val="22"/>
          <w:szCs w:val="22"/>
        </w:rPr>
        <w:t>K</w:t>
      </w:r>
      <w:r w:rsidR="0022494E" w:rsidRPr="00CE258B">
        <w:rPr>
          <w:rFonts w:ascii="Calibri" w:hAnsi="Calibri"/>
          <w:sz w:val="22"/>
          <w:szCs w:val="22"/>
        </w:rPr>
        <w:t xml:space="preserve"> agreed to fulfil </w:t>
      </w:r>
      <w:r w:rsidR="00AD5D3F" w:rsidRPr="00CE258B">
        <w:rPr>
          <w:rFonts w:ascii="Calibri" w:hAnsi="Calibri"/>
          <w:sz w:val="22"/>
          <w:szCs w:val="22"/>
        </w:rPr>
        <w:t xml:space="preserve">comms officer </w:t>
      </w:r>
      <w:r w:rsidR="0022494E" w:rsidRPr="00CE258B">
        <w:rPr>
          <w:rFonts w:ascii="Calibri" w:hAnsi="Calibri"/>
          <w:sz w:val="22"/>
          <w:szCs w:val="22"/>
        </w:rPr>
        <w:t>role and to begin to</w:t>
      </w:r>
      <w:r w:rsidR="00AD5D3F" w:rsidRPr="00CE258B">
        <w:rPr>
          <w:rFonts w:ascii="Calibri" w:hAnsi="Calibri"/>
          <w:sz w:val="22"/>
          <w:szCs w:val="22"/>
        </w:rPr>
        <w:t xml:space="preserve"> draft a communications strategy</w:t>
      </w:r>
      <w:r w:rsidR="00AC617A" w:rsidRPr="00CE258B">
        <w:rPr>
          <w:rFonts w:ascii="Calibri" w:hAnsi="Calibri"/>
          <w:sz w:val="22"/>
          <w:szCs w:val="22"/>
        </w:rPr>
        <w:t>.</w:t>
      </w:r>
    </w:p>
    <w:p w14:paraId="21948BB7" w14:textId="77777777" w:rsidR="00AD6B7B" w:rsidRPr="00DB7AA4" w:rsidRDefault="00AD6B7B" w:rsidP="00DB7AA4">
      <w:pPr>
        <w:rPr>
          <w:rFonts w:ascii="Calibri" w:hAnsi="Calibri"/>
          <w:b/>
          <w:bCs/>
          <w:sz w:val="22"/>
          <w:szCs w:val="22"/>
        </w:rPr>
      </w:pPr>
    </w:p>
    <w:p w14:paraId="61B616C6" w14:textId="54030957" w:rsidR="00AD6B7B" w:rsidRPr="00462665" w:rsidRDefault="00462665" w:rsidP="00462665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 w:rsidRPr="00462665">
        <w:rPr>
          <w:rFonts w:ascii="Calibri" w:hAnsi="Calibri"/>
          <w:b/>
          <w:bCs/>
          <w:sz w:val="22"/>
          <w:szCs w:val="22"/>
        </w:rPr>
        <w:t>5</w:t>
      </w:r>
      <w:r w:rsidR="00DB7AA4" w:rsidRPr="00462665">
        <w:rPr>
          <w:rFonts w:ascii="Calibri" w:hAnsi="Calibri"/>
          <w:b/>
          <w:bCs/>
          <w:sz w:val="22"/>
          <w:szCs w:val="22"/>
        </w:rPr>
        <w:t>0</w:t>
      </w:r>
      <w:r w:rsidR="00AB1969" w:rsidRPr="00462665">
        <w:rPr>
          <w:rFonts w:ascii="Calibri" w:hAnsi="Calibri"/>
          <w:b/>
          <w:bCs/>
          <w:sz w:val="22"/>
          <w:szCs w:val="22"/>
        </w:rPr>
        <w:t>-</w:t>
      </w:r>
      <w:r w:rsidR="00DB7AA4" w:rsidRPr="00462665">
        <w:rPr>
          <w:rFonts w:ascii="Calibri" w:hAnsi="Calibri"/>
          <w:b/>
          <w:bCs/>
          <w:sz w:val="22"/>
          <w:szCs w:val="22"/>
        </w:rPr>
        <w:t>year celebrations</w:t>
      </w:r>
      <w:r w:rsidRPr="00462665">
        <w:rPr>
          <w:rFonts w:ascii="Calibri" w:hAnsi="Calibri"/>
          <w:b/>
          <w:bCs/>
          <w:sz w:val="22"/>
          <w:szCs w:val="22"/>
        </w:rPr>
        <w:t xml:space="preserve"> (JL)</w:t>
      </w:r>
    </w:p>
    <w:p w14:paraId="39BAB98C" w14:textId="77777777" w:rsidR="002A5E8A" w:rsidRDefault="002A5E8A" w:rsidP="002A5E8A">
      <w:pPr>
        <w:rPr>
          <w:rFonts w:ascii="Calibri" w:hAnsi="Calibri"/>
          <w:b/>
          <w:bCs/>
          <w:sz w:val="22"/>
          <w:szCs w:val="22"/>
        </w:rPr>
      </w:pPr>
    </w:p>
    <w:p w14:paraId="0153F1A8" w14:textId="76C0394A" w:rsidR="00D8752F" w:rsidRPr="00CE258B" w:rsidRDefault="000E6BD6" w:rsidP="002A5E8A">
      <w:pPr>
        <w:rPr>
          <w:rFonts w:ascii="Calibri" w:hAnsi="Calibri"/>
          <w:sz w:val="22"/>
          <w:szCs w:val="22"/>
        </w:rPr>
      </w:pPr>
      <w:r w:rsidRPr="00CE258B">
        <w:rPr>
          <w:rFonts w:ascii="Calibri" w:hAnsi="Calibri"/>
          <w:sz w:val="22"/>
          <w:szCs w:val="22"/>
        </w:rPr>
        <w:t xml:space="preserve">WH </w:t>
      </w:r>
      <w:r w:rsidR="008C0462">
        <w:rPr>
          <w:rFonts w:ascii="Calibri" w:hAnsi="Calibri"/>
          <w:sz w:val="22"/>
          <w:szCs w:val="22"/>
        </w:rPr>
        <w:t xml:space="preserve">is </w:t>
      </w:r>
      <w:r w:rsidRPr="00CE258B">
        <w:rPr>
          <w:rFonts w:ascii="Calibri" w:hAnsi="Calibri"/>
          <w:sz w:val="22"/>
          <w:szCs w:val="22"/>
        </w:rPr>
        <w:t xml:space="preserve">progressing relay </w:t>
      </w:r>
      <w:r w:rsidR="008C0462">
        <w:rPr>
          <w:rFonts w:ascii="Calibri" w:hAnsi="Calibri"/>
          <w:sz w:val="22"/>
          <w:szCs w:val="22"/>
        </w:rPr>
        <w:t xml:space="preserve">arrangements </w:t>
      </w:r>
      <w:r w:rsidRPr="00CE258B">
        <w:rPr>
          <w:rFonts w:ascii="Calibri" w:hAnsi="Calibri"/>
          <w:sz w:val="22"/>
          <w:szCs w:val="22"/>
        </w:rPr>
        <w:t xml:space="preserve">and has been provided a contact at LFR to engage with.  Other aspects are </w:t>
      </w:r>
      <w:r w:rsidR="00BB3446" w:rsidRPr="00CE258B">
        <w:rPr>
          <w:rFonts w:ascii="Calibri" w:hAnsi="Calibri"/>
          <w:sz w:val="22"/>
          <w:szCs w:val="22"/>
        </w:rPr>
        <w:t>progressing</w:t>
      </w:r>
      <w:r w:rsidRPr="00CE258B">
        <w:rPr>
          <w:rFonts w:ascii="Calibri" w:hAnsi="Calibri"/>
          <w:sz w:val="22"/>
          <w:szCs w:val="22"/>
        </w:rPr>
        <w:t xml:space="preserve"> well.</w:t>
      </w:r>
      <w:r w:rsidR="008C0462">
        <w:rPr>
          <w:rFonts w:ascii="Calibri" w:hAnsi="Calibri"/>
          <w:sz w:val="22"/>
          <w:szCs w:val="22"/>
        </w:rPr>
        <w:t xml:space="preserve">  </w:t>
      </w:r>
      <w:r w:rsidR="00BB3446" w:rsidRPr="00CE258B">
        <w:rPr>
          <w:rFonts w:ascii="Calibri" w:hAnsi="Calibri"/>
          <w:sz w:val="22"/>
          <w:szCs w:val="22"/>
        </w:rPr>
        <w:t>T-sh</w:t>
      </w:r>
      <w:r w:rsidR="00CE258B" w:rsidRPr="00CE258B">
        <w:rPr>
          <w:rFonts w:ascii="Calibri" w:hAnsi="Calibri"/>
          <w:sz w:val="22"/>
          <w:szCs w:val="22"/>
        </w:rPr>
        <w:t>i</w:t>
      </w:r>
      <w:r w:rsidR="00BB3446" w:rsidRPr="00CE258B">
        <w:rPr>
          <w:rFonts w:ascii="Calibri" w:hAnsi="Calibri"/>
          <w:sz w:val="22"/>
          <w:szCs w:val="22"/>
        </w:rPr>
        <w:t xml:space="preserve">rt order will be made </w:t>
      </w:r>
      <w:r w:rsidR="00EF2D5F" w:rsidRPr="00CE258B">
        <w:rPr>
          <w:rFonts w:ascii="Calibri" w:hAnsi="Calibri"/>
          <w:sz w:val="22"/>
          <w:szCs w:val="22"/>
        </w:rPr>
        <w:t xml:space="preserve">in time for the </w:t>
      </w:r>
      <w:r w:rsidR="00D8752F" w:rsidRPr="00CE258B">
        <w:rPr>
          <w:rFonts w:ascii="Calibri" w:hAnsi="Calibri"/>
          <w:sz w:val="22"/>
          <w:szCs w:val="22"/>
        </w:rPr>
        <w:t>date</w:t>
      </w:r>
      <w:r w:rsidR="00D82566" w:rsidRPr="00CE258B">
        <w:rPr>
          <w:rFonts w:ascii="Calibri" w:hAnsi="Calibri"/>
          <w:sz w:val="22"/>
          <w:szCs w:val="22"/>
        </w:rPr>
        <w:t xml:space="preserve"> of the </w:t>
      </w:r>
      <w:r w:rsidR="00D8752F" w:rsidRPr="00CE258B">
        <w:rPr>
          <w:rFonts w:ascii="Calibri" w:hAnsi="Calibri"/>
          <w:sz w:val="22"/>
          <w:szCs w:val="22"/>
        </w:rPr>
        <w:t>Relay</w:t>
      </w:r>
      <w:r w:rsidR="00D82566" w:rsidRPr="00CE258B">
        <w:rPr>
          <w:rFonts w:ascii="Calibri" w:hAnsi="Calibri"/>
          <w:sz w:val="22"/>
          <w:szCs w:val="22"/>
        </w:rPr>
        <w:t>.</w:t>
      </w:r>
    </w:p>
    <w:p w14:paraId="7514797C" w14:textId="77777777" w:rsidR="008E24DC" w:rsidRPr="002A5E8A" w:rsidRDefault="008E24DC" w:rsidP="002A5E8A">
      <w:pPr>
        <w:rPr>
          <w:rFonts w:ascii="Calibri" w:hAnsi="Calibri"/>
          <w:b/>
          <w:bCs/>
          <w:sz w:val="22"/>
          <w:szCs w:val="22"/>
        </w:rPr>
      </w:pPr>
    </w:p>
    <w:p w14:paraId="3F5BA44B" w14:textId="4477D035" w:rsidR="002A5E8A" w:rsidRDefault="002A5E8A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 w:rsidRPr="4519944A">
        <w:rPr>
          <w:rFonts w:ascii="Calibri" w:hAnsi="Calibri"/>
          <w:b/>
          <w:bCs/>
          <w:sz w:val="22"/>
          <w:szCs w:val="22"/>
        </w:rPr>
        <w:t>L10 Update (ET)</w:t>
      </w:r>
    </w:p>
    <w:p w14:paraId="73B7F38F" w14:textId="77777777" w:rsidR="004232CD" w:rsidRDefault="004232CD" w:rsidP="005072A8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63EB4D3A" w14:textId="7007CC66" w:rsidR="00CE258B" w:rsidRPr="00E076CC" w:rsidRDefault="000E02C8" w:rsidP="005072A8">
      <w:pPr>
        <w:spacing w:line="259" w:lineRule="auto"/>
        <w:rPr>
          <w:rFonts w:ascii="Calibri" w:hAnsi="Calibri"/>
          <w:sz w:val="22"/>
          <w:szCs w:val="22"/>
        </w:rPr>
      </w:pPr>
      <w:r w:rsidRPr="00E076CC">
        <w:rPr>
          <w:rFonts w:ascii="Calibri" w:hAnsi="Calibri"/>
          <w:sz w:val="22"/>
          <w:szCs w:val="22"/>
        </w:rPr>
        <w:t>Entries tracking above last year.  Good engagement on social media channels.</w:t>
      </w:r>
    </w:p>
    <w:p w14:paraId="441CE78C" w14:textId="77777777" w:rsidR="00CE258B" w:rsidRPr="00974A7D" w:rsidRDefault="00CE258B" w:rsidP="005072A8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2530B081" w14:textId="2E61BA51" w:rsidR="0039581B" w:rsidRPr="005A53C3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171C64B8" w14:textId="5061428D" w:rsidR="00446A80" w:rsidRDefault="00446A80" w:rsidP="00E65E03">
      <w:pPr>
        <w:rPr>
          <w:rFonts w:ascii="Calibri" w:hAnsi="Calibri"/>
          <w:b/>
          <w:sz w:val="22"/>
          <w:szCs w:val="22"/>
        </w:rPr>
      </w:pPr>
    </w:p>
    <w:p w14:paraId="131984B6" w14:textId="5B1FCCFC" w:rsidR="000E02C8" w:rsidRPr="00E076CC" w:rsidRDefault="00F928B3" w:rsidP="00E65E03">
      <w:pPr>
        <w:rPr>
          <w:rFonts w:ascii="Calibri" w:hAnsi="Calibri"/>
          <w:bCs/>
          <w:sz w:val="22"/>
          <w:szCs w:val="22"/>
        </w:rPr>
      </w:pPr>
      <w:r w:rsidRPr="00E076CC">
        <w:rPr>
          <w:rFonts w:ascii="Calibri" w:hAnsi="Calibri"/>
          <w:bCs/>
          <w:sz w:val="22"/>
          <w:szCs w:val="22"/>
        </w:rPr>
        <w:t>Nothing to report</w:t>
      </w:r>
    </w:p>
    <w:p w14:paraId="3B4958CD" w14:textId="77777777" w:rsidR="000E02C8" w:rsidRPr="00831F7B" w:rsidRDefault="000E02C8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101EDF7F" w14:textId="77777777" w:rsidR="00D92FD1" w:rsidRDefault="00D92FD1" w:rsidP="0084073C">
      <w:pPr>
        <w:rPr>
          <w:rFonts w:ascii="Calibri" w:hAnsi="Calibri"/>
          <w:bCs/>
          <w:sz w:val="22"/>
          <w:szCs w:val="22"/>
        </w:rPr>
      </w:pPr>
    </w:p>
    <w:p w14:paraId="39E136D1" w14:textId="7D355724" w:rsidR="00F928B3" w:rsidRDefault="00F928B3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lastRenderedPageBreak/>
        <w:t>64 affiliations have been paid</w:t>
      </w:r>
    </w:p>
    <w:p w14:paraId="5500033A" w14:textId="77777777" w:rsidR="00F928B3" w:rsidRDefault="00F928B3" w:rsidP="0084073C">
      <w:pPr>
        <w:rPr>
          <w:rFonts w:ascii="Calibri" w:hAnsi="Calibri"/>
          <w:bCs/>
          <w:sz w:val="22"/>
          <w:szCs w:val="22"/>
        </w:rPr>
      </w:pPr>
    </w:p>
    <w:p w14:paraId="207EBBE8" w14:textId="418BF53D" w:rsidR="00F928B3" w:rsidRDefault="00F928B3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PayPal - £6</w:t>
      </w:r>
      <w:r w:rsidR="007F5AFF">
        <w:rPr>
          <w:rFonts w:ascii="Calibri" w:hAnsi="Calibri"/>
          <w:bCs/>
          <w:sz w:val="22"/>
          <w:szCs w:val="22"/>
        </w:rPr>
        <w:t>,</w:t>
      </w:r>
      <w:r>
        <w:rPr>
          <w:rFonts w:ascii="Calibri" w:hAnsi="Calibri"/>
          <w:bCs/>
          <w:sz w:val="22"/>
          <w:szCs w:val="22"/>
        </w:rPr>
        <w:t>000</w:t>
      </w:r>
    </w:p>
    <w:p w14:paraId="0A2F2B88" w14:textId="62B174B6" w:rsidR="00F928B3" w:rsidRDefault="00F928B3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CO-OP - £12</w:t>
      </w:r>
      <w:r w:rsidR="007F5AFF">
        <w:rPr>
          <w:rFonts w:ascii="Calibri" w:hAnsi="Calibri"/>
          <w:bCs/>
          <w:sz w:val="22"/>
          <w:szCs w:val="22"/>
        </w:rPr>
        <w:t>,</w:t>
      </w:r>
      <w:r>
        <w:rPr>
          <w:rFonts w:ascii="Calibri" w:hAnsi="Calibri"/>
          <w:bCs/>
          <w:sz w:val="22"/>
          <w:szCs w:val="22"/>
        </w:rPr>
        <w:t>196</w:t>
      </w:r>
    </w:p>
    <w:p w14:paraId="48375CA6" w14:textId="77777777" w:rsidR="00F928B3" w:rsidRDefault="00F928B3" w:rsidP="0084073C">
      <w:pPr>
        <w:rPr>
          <w:rFonts w:ascii="Calibri" w:hAnsi="Calibri"/>
          <w:bCs/>
          <w:sz w:val="22"/>
          <w:szCs w:val="22"/>
        </w:rPr>
      </w:pPr>
    </w:p>
    <w:p w14:paraId="7D906EC6" w14:textId="7FD0F7EF" w:rsidR="005A3758" w:rsidRDefault="005A3758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RS will look at </w:t>
      </w:r>
      <w:r w:rsidR="0021707F">
        <w:rPr>
          <w:rFonts w:ascii="Calibri" w:hAnsi="Calibri"/>
          <w:bCs/>
          <w:sz w:val="22"/>
          <w:szCs w:val="22"/>
        </w:rPr>
        <w:t>whether it is feasible to put some of the amount in a savings account.</w:t>
      </w:r>
    </w:p>
    <w:p w14:paraId="19C4F7F2" w14:textId="77777777" w:rsidR="005A3758" w:rsidRDefault="005A3758" w:rsidP="0084073C">
      <w:pPr>
        <w:rPr>
          <w:rFonts w:ascii="Calibri" w:hAnsi="Calibri"/>
          <w:bCs/>
          <w:sz w:val="22"/>
          <w:szCs w:val="22"/>
        </w:rPr>
      </w:pPr>
    </w:p>
    <w:p w14:paraId="413083D2" w14:textId="4D61CFAE" w:rsidR="00C93DB6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4909F2B8" w14:textId="77777777" w:rsidR="00630DF1" w:rsidRPr="007F5AFF" w:rsidRDefault="00630DF1" w:rsidP="00A04E7E">
      <w:pPr>
        <w:rPr>
          <w:rFonts w:ascii="Calibri" w:hAnsi="Calibri"/>
          <w:sz w:val="22"/>
          <w:szCs w:val="22"/>
        </w:rPr>
      </w:pPr>
    </w:p>
    <w:p w14:paraId="22050E56" w14:textId="21BE22E1" w:rsidR="00F928B3" w:rsidRDefault="00267E37" w:rsidP="00A04E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Several new joiner enquiries and potential new members have </w:t>
      </w:r>
      <w:r w:rsidR="00876DC5">
        <w:rPr>
          <w:rFonts w:ascii="Calibri" w:hAnsi="Calibri"/>
          <w:sz w:val="22"/>
          <w:szCs w:val="22"/>
        </w:rPr>
        <w:t>shown interest.  Numbers have grown to 11-12 runners.</w:t>
      </w:r>
    </w:p>
    <w:p w14:paraId="1C5BA7F4" w14:textId="77777777" w:rsidR="00876DC5" w:rsidRDefault="00876DC5" w:rsidP="00A04E7E">
      <w:pPr>
        <w:rPr>
          <w:rFonts w:ascii="Calibri" w:hAnsi="Calibri"/>
          <w:sz w:val="22"/>
          <w:szCs w:val="22"/>
        </w:rPr>
      </w:pPr>
    </w:p>
    <w:p w14:paraId="5604E467" w14:textId="39877F34" w:rsidR="00876DC5" w:rsidRDefault="008C0462" w:rsidP="00A04E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JM</w:t>
      </w:r>
      <w:r w:rsidR="00876DC5">
        <w:rPr>
          <w:rFonts w:ascii="Calibri" w:hAnsi="Calibri"/>
          <w:sz w:val="22"/>
          <w:szCs w:val="22"/>
        </w:rPr>
        <w:t xml:space="preserve"> and </w:t>
      </w:r>
      <w:r>
        <w:rPr>
          <w:rFonts w:ascii="Calibri" w:hAnsi="Calibri"/>
          <w:sz w:val="22"/>
          <w:szCs w:val="22"/>
        </w:rPr>
        <w:t>NG</w:t>
      </w:r>
      <w:r w:rsidR="00876DC5">
        <w:rPr>
          <w:rFonts w:ascii="Calibri" w:hAnsi="Calibri"/>
          <w:sz w:val="22"/>
          <w:szCs w:val="22"/>
        </w:rPr>
        <w:t xml:space="preserve"> have indicated they are willing to undertake run leader qualifications.</w:t>
      </w:r>
    </w:p>
    <w:p w14:paraId="1B0EF83C" w14:textId="77777777" w:rsidR="00876DC5" w:rsidRDefault="00876DC5" w:rsidP="00A04E7E">
      <w:pPr>
        <w:rPr>
          <w:rFonts w:ascii="Calibri" w:hAnsi="Calibri"/>
          <w:sz w:val="22"/>
          <w:szCs w:val="22"/>
        </w:rPr>
      </w:pPr>
    </w:p>
    <w:p w14:paraId="400DADEC" w14:textId="680DBB78" w:rsidR="00876DC5" w:rsidRPr="007F5AFF" w:rsidRDefault="00876DC5" w:rsidP="00A04E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Events outside of XC are being explored</w:t>
      </w:r>
      <w:r w:rsidR="00874253">
        <w:rPr>
          <w:rFonts w:ascii="Calibri" w:hAnsi="Calibri"/>
          <w:sz w:val="22"/>
          <w:szCs w:val="22"/>
        </w:rPr>
        <w:t>.  A junior team for the RLBR is also being looked at.</w:t>
      </w:r>
    </w:p>
    <w:p w14:paraId="236D5BDD" w14:textId="77777777" w:rsidR="00F928B3" w:rsidRPr="007F5AFF" w:rsidRDefault="00F928B3" w:rsidP="00A04E7E">
      <w:pPr>
        <w:rPr>
          <w:rFonts w:ascii="Calibri" w:hAnsi="Calibri"/>
          <w:sz w:val="22"/>
          <w:szCs w:val="22"/>
        </w:rPr>
      </w:pPr>
    </w:p>
    <w:p w14:paraId="4459EDF0" w14:textId="7389CF39" w:rsidR="00630DF1" w:rsidRPr="00876DC5" w:rsidRDefault="009D32D5" w:rsidP="00876DC5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Membership</w:t>
      </w:r>
      <w:r w:rsidR="00630DF1">
        <w:rPr>
          <w:rFonts w:ascii="Calibri" w:hAnsi="Calibri"/>
          <w:b/>
          <w:bCs/>
          <w:sz w:val="22"/>
          <w:szCs w:val="22"/>
        </w:rPr>
        <w:t xml:space="preserve"> Secretar</w:t>
      </w:r>
      <w:r w:rsidR="00630DF1" w:rsidRPr="00876DC5">
        <w:rPr>
          <w:rFonts w:ascii="Calibri" w:hAnsi="Calibri"/>
          <w:b/>
          <w:bCs/>
          <w:sz w:val="22"/>
          <w:szCs w:val="22"/>
        </w:rPr>
        <w:t>y</w:t>
      </w:r>
      <w:r w:rsidRPr="00876DC5">
        <w:rPr>
          <w:rFonts w:ascii="Calibri" w:hAnsi="Calibri"/>
          <w:b/>
          <w:bCs/>
          <w:sz w:val="22"/>
          <w:szCs w:val="22"/>
        </w:rPr>
        <w:t xml:space="preserve">’s </w:t>
      </w:r>
      <w:r w:rsidR="00941124" w:rsidRPr="00876DC5">
        <w:rPr>
          <w:rFonts w:ascii="Calibri" w:hAnsi="Calibri"/>
          <w:b/>
          <w:bCs/>
          <w:sz w:val="22"/>
          <w:szCs w:val="22"/>
        </w:rPr>
        <w:t>Report</w:t>
      </w:r>
      <w:r w:rsidRPr="00876DC5">
        <w:rPr>
          <w:rFonts w:ascii="Calibri" w:hAnsi="Calibri"/>
          <w:b/>
          <w:bCs/>
          <w:sz w:val="22"/>
          <w:szCs w:val="22"/>
        </w:rPr>
        <w:t xml:space="preserve"> (GP)</w:t>
      </w:r>
    </w:p>
    <w:p w14:paraId="7E0496D7" w14:textId="77777777" w:rsidR="00280DDE" w:rsidRPr="007F5AFF" w:rsidRDefault="00280DDE" w:rsidP="005072A8">
      <w:pPr>
        <w:rPr>
          <w:rFonts w:ascii="Calibri" w:hAnsi="Calibri"/>
          <w:sz w:val="22"/>
          <w:szCs w:val="22"/>
        </w:rPr>
      </w:pPr>
    </w:p>
    <w:p w14:paraId="2DF9ED21" w14:textId="078F9EC8" w:rsidR="007F5AFF" w:rsidRPr="007F5AFF" w:rsidRDefault="00E22A70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72 </w:t>
      </w:r>
      <w:r w:rsidR="00556BC7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embers have signed up this year with so</w:t>
      </w:r>
      <w:r w:rsidR="00556BC7">
        <w:rPr>
          <w:rFonts w:ascii="Calibri" w:hAnsi="Calibri"/>
          <w:sz w:val="22"/>
          <w:szCs w:val="22"/>
        </w:rPr>
        <w:t>me more likely to sign up soon.</w:t>
      </w:r>
    </w:p>
    <w:p w14:paraId="050D89C9" w14:textId="77777777" w:rsidR="007F5AFF" w:rsidRPr="007F5AFF" w:rsidRDefault="007F5AFF" w:rsidP="005072A8">
      <w:pPr>
        <w:rPr>
          <w:rFonts w:ascii="Calibri" w:hAnsi="Calibri"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77777777" w:rsidR="00D326D6" w:rsidRDefault="00D326D6" w:rsidP="005072A8">
      <w:pPr>
        <w:rPr>
          <w:rFonts w:ascii="Calibri" w:hAnsi="Calibri"/>
          <w:bCs/>
          <w:sz w:val="22"/>
          <w:szCs w:val="22"/>
        </w:rPr>
      </w:pPr>
    </w:p>
    <w:p w14:paraId="0664317E" w14:textId="15342FF9" w:rsidR="007F5AFF" w:rsidRDefault="001F529D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EP</w:t>
      </w:r>
      <w:r w:rsidR="001923FF">
        <w:rPr>
          <w:rFonts w:ascii="Calibri" w:hAnsi="Calibri"/>
          <w:bCs/>
          <w:sz w:val="22"/>
          <w:szCs w:val="22"/>
        </w:rPr>
        <w:t xml:space="preserve"> is leading on L10 social media content.</w:t>
      </w:r>
    </w:p>
    <w:p w14:paraId="59B4BB10" w14:textId="77777777" w:rsidR="009F3064" w:rsidRDefault="009F3064" w:rsidP="005072A8">
      <w:pPr>
        <w:rPr>
          <w:rFonts w:ascii="Calibri" w:hAnsi="Calibri"/>
          <w:bCs/>
          <w:sz w:val="22"/>
          <w:szCs w:val="22"/>
        </w:rPr>
      </w:pPr>
    </w:p>
    <w:p w14:paraId="16867CC1" w14:textId="4B7D9034" w:rsidR="009F3064" w:rsidRDefault="00676B57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Access to social media accounts will be limited to active posters.</w:t>
      </w:r>
    </w:p>
    <w:p w14:paraId="319EB3C4" w14:textId="77777777" w:rsidR="007F5AFF" w:rsidRPr="007201B9" w:rsidRDefault="007F5AFF" w:rsidP="005072A8">
      <w:pPr>
        <w:rPr>
          <w:rFonts w:ascii="Calibri" w:hAnsi="Calibri"/>
          <w:bCs/>
          <w:sz w:val="22"/>
          <w:szCs w:val="22"/>
        </w:rPr>
      </w:pPr>
    </w:p>
    <w:p w14:paraId="3F3A0C65" w14:textId="5A8CB137" w:rsidR="005072A8" w:rsidRPr="008F52A6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338CDE91" w14:textId="77777777" w:rsidR="004B6A16" w:rsidRDefault="004B6A16" w:rsidP="005072A8">
      <w:pPr>
        <w:rPr>
          <w:rFonts w:ascii="Calibri" w:hAnsi="Calibri"/>
          <w:bCs/>
          <w:sz w:val="22"/>
          <w:szCs w:val="22"/>
        </w:rPr>
      </w:pPr>
    </w:p>
    <w:p w14:paraId="3EB153F4" w14:textId="573C9993" w:rsidR="00467426" w:rsidRPr="00467426" w:rsidRDefault="00354ED2" w:rsidP="00467426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POTM for</w:t>
      </w:r>
      <w:r w:rsidR="00467426" w:rsidRPr="00467426">
        <w:rPr>
          <w:rFonts w:ascii="Calibri" w:hAnsi="Calibri"/>
          <w:bCs/>
          <w:sz w:val="22"/>
          <w:szCs w:val="22"/>
        </w:rPr>
        <w:t xml:space="preserve"> April</w:t>
      </w:r>
      <w:r>
        <w:rPr>
          <w:rFonts w:ascii="Calibri" w:hAnsi="Calibri"/>
          <w:bCs/>
          <w:sz w:val="22"/>
          <w:szCs w:val="22"/>
        </w:rPr>
        <w:t xml:space="preserve"> was </w:t>
      </w:r>
      <w:r w:rsidR="00467426" w:rsidRPr="00467426">
        <w:rPr>
          <w:rFonts w:ascii="Calibri" w:hAnsi="Calibri"/>
          <w:bCs/>
          <w:sz w:val="22"/>
          <w:szCs w:val="22"/>
        </w:rPr>
        <w:t>Ruth Mitchell</w:t>
      </w:r>
      <w:r>
        <w:rPr>
          <w:rFonts w:ascii="Calibri" w:hAnsi="Calibri"/>
          <w:bCs/>
          <w:sz w:val="22"/>
          <w:szCs w:val="22"/>
        </w:rPr>
        <w:t xml:space="preserve"> - </w:t>
      </w:r>
      <w:r w:rsidR="00467426" w:rsidRPr="00467426">
        <w:rPr>
          <w:rFonts w:ascii="Calibri" w:hAnsi="Calibri"/>
          <w:bCs/>
          <w:sz w:val="22"/>
          <w:szCs w:val="22"/>
        </w:rPr>
        <w:t xml:space="preserve">2nd lady at the </w:t>
      </w:r>
      <w:r w:rsidRPr="00467426">
        <w:rPr>
          <w:rFonts w:ascii="Calibri" w:hAnsi="Calibri"/>
          <w:bCs/>
          <w:sz w:val="22"/>
          <w:szCs w:val="22"/>
        </w:rPr>
        <w:t>Flitwick</w:t>
      </w:r>
      <w:r w:rsidR="00467426" w:rsidRPr="00467426">
        <w:rPr>
          <w:rFonts w:ascii="Calibri" w:hAnsi="Calibri"/>
          <w:bCs/>
          <w:sz w:val="22"/>
          <w:szCs w:val="22"/>
        </w:rPr>
        <w:t xml:space="preserve"> 10k </w:t>
      </w:r>
      <w:r>
        <w:rPr>
          <w:rFonts w:ascii="Calibri" w:hAnsi="Calibri"/>
          <w:bCs/>
          <w:sz w:val="22"/>
          <w:szCs w:val="22"/>
        </w:rPr>
        <w:t>and a</w:t>
      </w:r>
      <w:r w:rsidR="00467426" w:rsidRPr="00467426">
        <w:rPr>
          <w:rFonts w:ascii="Calibri" w:hAnsi="Calibri"/>
          <w:bCs/>
          <w:sz w:val="22"/>
          <w:szCs w:val="22"/>
        </w:rPr>
        <w:t xml:space="preserve"> Boston -London marathon double (</w:t>
      </w:r>
      <w:r>
        <w:rPr>
          <w:rFonts w:ascii="Calibri" w:hAnsi="Calibri"/>
          <w:bCs/>
          <w:sz w:val="22"/>
          <w:szCs w:val="22"/>
        </w:rPr>
        <w:t>in</w:t>
      </w:r>
      <w:r w:rsidR="00467426" w:rsidRPr="00467426">
        <w:rPr>
          <w:rFonts w:ascii="Calibri" w:hAnsi="Calibri"/>
          <w:bCs/>
          <w:sz w:val="22"/>
          <w:szCs w:val="22"/>
        </w:rPr>
        <w:t xml:space="preserve"> 3:25:52 and 3:26:51)</w:t>
      </w:r>
      <w:r>
        <w:rPr>
          <w:rFonts w:ascii="Calibri" w:hAnsi="Calibri"/>
          <w:bCs/>
          <w:sz w:val="22"/>
          <w:szCs w:val="22"/>
        </w:rPr>
        <w:t>.</w:t>
      </w:r>
    </w:p>
    <w:p w14:paraId="33EE7EAC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5F7E6DD1" w14:textId="0C4B9043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  <w:r w:rsidRPr="00467426">
        <w:rPr>
          <w:rFonts w:ascii="Calibri" w:hAnsi="Calibri"/>
          <w:bCs/>
          <w:sz w:val="22"/>
          <w:szCs w:val="22"/>
        </w:rPr>
        <w:t>Also at Flitwick</w:t>
      </w:r>
      <w:r w:rsidR="00354ED2">
        <w:rPr>
          <w:rFonts w:ascii="Calibri" w:hAnsi="Calibri"/>
          <w:bCs/>
          <w:sz w:val="22"/>
          <w:szCs w:val="22"/>
        </w:rPr>
        <w:t xml:space="preserve">, </w:t>
      </w:r>
      <w:r w:rsidRPr="00467426">
        <w:rPr>
          <w:rFonts w:ascii="Calibri" w:hAnsi="Calibri"/>
          <w:bCs/>
          <w:sz w:val="22"/>
          <w:szCs w:val="22"/>
        </w:rPr>
        <w:t xml:space="preserve">Sid Mead and Billy Mead </w:t>
      </w:r>
      <w:r w:rsidR="00354ED2">
        <w:rPr>
          <w:rFonts w:ascii="Calibri" w:hAnsi="Calibri"/>
          <w:bCs/>
          <w:sz w:val="22"/>
          <w:szCs w:val="22"/>
        </w:rPr>
        <w:t>were</w:t>
      </w:r>
      <w:r w:rsidRPr="00467426">
        <w:rPr>
          <w:rFonts w:ascii="Calibri" w:hAnsi="Calibri"/>
          <w:bCs/>
          <w:sz w:val="22"/>
          <w:szCs w:val="22"/>
        </w:rPr>
        <w:t xml:space="preserve"> 1st and 3rd Overall</w:t>
      </w:r>
      <w:r w:rsidR="00354ED2">
        <w:rPr>
          <w:rFonts w:ascii="Calibri" w:hAnsi="Calibri"/>
          <w:bCs/>
          <w:sz w:val="22"/>
          <w:szCs w:val="22"/>
        </w:rPr>
        <w:t>’</w:t>
      </w:r>
      <w:r w:rsidRPr="00467426">
        <w:rPr>
          <w:rFonts w:ascii="Calibri" w:hAnsi="Calibri"/>
          <w:bCs/>
          <w:sz w:val="22"/>
          <w:szCs w:val="22"/>
        </w:rPr>
        <w:t xml:space="preserve"> </w:t>
      </w:r>
      <w:r w:rsidR="00354ED2">
        <w:rPr>
          <w:rFonts w:ascii="Calibri" w:hAnsi="Calibri"/>
          <w:bCs/>
          <w:sz w:val="22"/>
          <w:szCs w:val="22"/>
        </w:rPr>
        <w:t xml:space="preserve"> LBAC had the </w:t>
      </w:r>
      <w:r w:rsidRPr="00467426">
        <w:rPr>
          <w:rFonts w:ascii="Calibri" w:hAnsi="Calibri"/>
          <w:bCs/>
          <w:sz w:val="22"/>
          <w:szCs w:val="22"/>
        </w:rPr>
        <w:t xml:space="preserve">1st and 3rd </w:t>
      </w:r>
      <w:r w:rsidR="00354ED2" w:rsidRPr="00467426">
        <w:rPr>
          <w:rFonts w:ascii="Calibri" w:hAnsi="Calibri"/>
          <w:bCs/>
          <w:sz w:val="22"/>
          <w:szCs w:val="22"/>
        </w:rPr>
        <w:t>men’s</w:t>
      </w:r>
      <w:r w:rsidRPr="00467426">
        <w:rPr>
          <w:rFonts w:ascii="Calibri" w:hAnsi="Calibri"/>
          <w:bCs/>
          <w:sz w:val="22"/>
          <w:szCs w:val="22"/>
        </w:rPr>
        <w:t xml:space="preserve"> teams and 3rd Ladies Team</w:t>
      </w:r>
    </w:p>
    <w:p w14:paraId="1047C2E5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2C0C881C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  <w:r w:rsidRPr="00467426">
        <w:rPr>
          <w:rFonts w:ascii="Calibri" w:hAnsi="Calibri"/>
          <w:bCs/>
          <w:sz w:val="22"/>
          <w:szCs w:val="22"/>
        </w:rPr>
        <w:t>Sarah Keane ran both Brighton marathon in 3:25:10 followed by London two weeks later.</w:t>
      </w:r>
    </w:p>
    <w:p w14:paraId="77CE677F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44655E5C" w14:textId="61B51BA6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  <w:r w:rsidRPr="00467426">
        <w:rPr>
          <w:rFonts w:ascii="Calibri" w:hAnsi="Calibri"/>
          <w:bCs/>
          <w:sz w:val="22"/>
          <w:szCs w:val="22"/>
        </w:rPr>
        <w:t xml:space="preserve">Josh Harrison </w:t>
      </w:r>
      <w:r w:rsidR="00A3511D">
        <w:rPr>
          <w:rFonts w:ascii="Calibri" w:hAnsi="Calibri"/>
          <w:bCs/>
          <w:sz w:val="22"/>
          <w:szCs w:val="22"/>
        </w:rPr>
        <w:t>got</w:t>
      </w:r>
      <w:r w:rsidRPr="00467426">
        <w:rPr>
          <w:rFonts w:ascii="Calibri" w:hAnsi="Calibri"/>
          <w:bCs/>
          <w:sz w:val="22"/>
          <w:szCs w:val="22"/>
        </w:rPr>
        <w:t xml:space="preserve"> the </w:t>
      </w:r>
      <w:r w:rsidR="00A3511D">
        <w:rPr>
          <w:rFonts w:ascii="Calibri" w:hAnsi="Calibri"/>
          <w:bCs/>
          <w:sz w:val="22"/>
          <w:szCs w:val="22"/>
        </w:rPr>
        <w:t>U</w:t>
      </w:r>
      <w:r w:rsidRPr="00467426">
        <w:rPr>
          <w:rFonts w:ascii="Calibri" w:hAnsi="Calibri"/>
          <w:bCs/>
          <w:sz w:val="22"/>
          <w:szCs w:val="22"/>
        </w:rPr>
        <w:t xml:space="preserve">20 marathon club record with a 3:29:01 at </w:t>
      </w:r>
      <w:r w:rsidR="00A3511D">
        <w:rPr>
          <w:rFonts w:ascii="Calibri" w:hAnsi="Calibri"/>
          <w:bCs/>
          <w:sz w:val="22"/>
          <w:szCs w:val="22"/>
        </w:rPr>
        <w:t xml:space="preserve">the </w:t>
      </w:r>
      <w:r w:rsidRPr="00467426">
        <w:rPr>
          <w:rFonts w:ascii="Calibri" w:hAnsi="Calibri"/>
          <w:bCs/>
          <w:sz w:val="22"/>
          <w:szCs w:val="22"/>
        </w:rPr>
        <w:t>Brighton marathon and Carl Dalkin finished in 3:01 at a windy Boston (Lincs) marathon.</w:t>
      </w:r>
    </w:p>
    <w:p w14:paraId="138B65AC" w14:textId="0E211045" w:rsidR="00A3511D" w:rsidRPr="00467426" w:rsidRDefault="00A3511D" w:rsidP="00A3511D">
      <w:pPr>
        <w:rPr>
          <w:rFonts w:ascii="Calibri" w:hAnsi="Calibri"/>
          <w:bCs/>
          <w:sz w:val="22"/>
          <w:szCs w:val="22"/>
        </w:rPr>
      </w:pPr>
    </w:p>
    <w:p w14:paraId="02E54A1E" w14:textId="54455FE2" w:rsidR="00467426" w:rsidRPr="00467426" w:rsidRDefault="00A3511D" w:rsidP="00467426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POTM for May was </w:t>
      </w:r>
      <w:r w:rsidR="00467426" w:rsidRPr="00467426">
        <w:rPr>
          <w:rFonts w:ascii="Calibri" w:hAnsi="Calibri"/>
          <w:bCs/>
          <w:sz w:val="22"/>
          <w:szCs w:val="22"/>
        </w:rPr>
        <w:t xml:space="preserve">Coralie Anderson for her 8th marathon major in Cape </w:t>
      </w:r>
      <w:r>
        <w:rPr>
          <w:rFonts w:ascii="Calibri" w:hAnsi="Calibri"/>
          <w:bCs/>
          <w:sz w:val="22"/>
          <w:szCs w:val="22"/>
        </w:rPr>
        <w:t>T</w:t>
      </w:r>
      <w:r w:rsidR="00467426" w:rsidRPr="00467426">
        <w:rPr>
          <w:rFonts w:ascii="Calibri" w:hAnsi="Calibri"/>
          <w:bCs/>
          <w:sz w:val="22"/>
          <w:szCs w:val="22"/>
        </w:rPr>
        <w:t>own</w:t>
      </w:r>
      <w:r>
        <w:rPr>
          <w:rFonts w:ascii="Calibri" w:hAnsi="Calibri"/>
          <w:bCs/>
          <w:sz w:val="22"/>
          <w:szCs w:val="22"/>
        </w:rPr>
        <w:t>.</w:t>
      </w:r>
    </w:p>
    <w:p w14:paraId="31591367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414A1A3B" w14:textId="78960BE9" w:rsidR="00467426" w:rsidRPr="00467426" w:rsidRDefault="00A3511D" w:rsidP="00467426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LBAC was </w:t>
      </w:r>
      <w:r w:rsidR="00467426" w:rsidRPr="00467426">
        <w:rPr>
          <w:rFonts w:ascii="Calibri" w:hAnsi="Calibri"/>
          <w:bCs/>
          <w:sz w:val="22"/>
          <w:szCs w:val="22"/>
        </w:rPr>
        <w:t xml:space="preserve">the winning overall team at </w:t>
      </w:r>
      <w:r>
        <w:rPr>
          <w:rFonts w:ascii="Calibri" w:hAnsi="Calibri"/>
          <w:bCs/>
          <w:sz w:val="22"/>
          <w:szCs w:val="22"/>
        </w:rPr>
        <w:t>R</w:t>
      </w:r>
      <w:r w:rsidR="00467426" w:rsidRPr="00467426">
        <w:rPr>
          <w:rFonts w:ascii="Calibri" w:hAnsi="Calibri"/>
          <w:bCs/>
          <w:sz w:val="22"/>
          <w:szCs w:val="22"/>
        </w:rPr>
        <w:t xml:space="preserve">ound </w:t>
      </w:r>
      <w:r>
        <w:rPr>
          <w:rFonts w:ascii="Calibri" w:hAnsi="Calibri"/>
          <w:bCs/>
          <w:sz w:val="22"/>
          <w:szCs w:val="22"/>
        </w:rPr>
        <w:t>MK</w:t>
      </w:r>
      <w:r w:rsidR="00467426" w:rsidRPr="00467426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Re</w:t>
      </w:r>
      <w:r w:rsidR="00467426" w:rsidRPr="00467426">
        <w:rPr>
          <w:rFonts w:ascii="Calibri" w:hAnsi="Calibri"/>
          <w:bCs/>
          <w:sz w:val="22"/>
          <w:szCs w:val="22"/>
        </w:rPr>
        <w:t>lay</w:t>
      </w:r>
      <w:r>
        <w:rPr>
          <w:rFonts w:ascii="Calibri" w:hAnsi="Calibri"/>
          <w:bCs/>
          <w:sz w:val="22"/>
          <w:szCs w:val="22"/>
        </w:rPr>
        <w:t>.</w:t>
      </w:r>
    </w:p>
    <w:p w14:paraId="52DD22AC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08880724" w14:textId="38F380EA" w:rsidR="00467426" w:rsidRPr="00467426" w:rsidRDefault="00A3511D" w:rsidP="00467426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There were </w:t>
      </w:r>
      <w:r w:rsidR="00467426" w:rsidRPr="00467426">
        <w:rPr>
          <w:rFonts w:ascii="Calibri" w:hAnsi="Calibri"/>
          <w:bCs/>
          <w:sz w:val="22"/>
          <w:szCs w:val="22"/>
        </w:rPr>
        <w:t>PB</w:t>
      </w:r>
      <w:r>
        <w:rPr>
          <w:rFonts w:ascii="Calibri" w:hAnsi="Calibri"/>
          <w:bCs/>
          <w:sz w:val="22"/>
          <w:szCs w:val="22"/>
        </w:rPr>
        <w:t>’</w:t>
      </w:r>
      <w:r w:rsidR="00467426" w:rsidRPr="00467426">
        <w:rPr>
          <w:rFonts w:ascii="Calibri" w:hAnsi="Calibri"/>
          <w:bCs/>
          <w:sz w:val="22"/>
          <w:szCs w:val="22"/>
        </w:rPr>
        <w:t xml:space="preserve">s by Cerys Fountain, Nathan Green, Josh Harrison, James Lloyd-Knibbs at the </w:t>
      </w:r>
      <w:r>
        <w:rPr>
          <w:rFonts w:ascii="Calibri" w:hAnsi="Calibri"/>
          <w:bCs/>
          <w:sz w:val="22"/>
          <w:szCs w:val="22"/>
        </w:rPr>
        <w:t>5 mile C</w:t>
      </w:r>
      <w:r w:rsidR="00467426" w:rsidRPr="00467426">
        <w:rPr>
          <w:rFonts w:ascii="Calibri" w:hAnsi="Calibri"/>
          <w:bCs/>
          <w:sz w:val="22"/>
          <w:szCs w:val="22"/>
        </w:rPr>
        <w:t xml:space="preserve">lub </w:t>
      </w:r>
      <w:r>
        <w:rPr>
          <w:rFonts w:ascii="Calibri" w:hAnsi="Calibri"/>
          <w:bCs/>
          <w:sz w:val="22"/>
          <w:szCs w:val="22"/>
        </w:rPr>
        <w:t>C</w:t>
      </w:r>
      <w:r w:rsidR="00467426" w:rsidRPr="00467426">
        <w:rPr>
          <w:rFonts w:ascii="Calibri" w:hAnsi="Calibri"/>
          <w:bCs/>
          <w:sz w:val="22"/>
          <w:szCs w:val="22"/>
        </w:rPr>
        <w:t>hampionship race at Blisworth</w:t>
      </w:r>
      <w:r>
        <w:rPr>
          <w:rFonts w:ascii="Calibri" w:hAnsi="Calibri"/>
          <w:bCs/>
          <w:sz w:val="22"/>
          <w:szCs w:val="22"/>
        </w:rPr>
        <w:t>.</w:t>
      </w:r>
    </w:p>
    <w:p w14:paraId="65869DB5" w14:textId="77777777" w:rsidR="00467426" w:rsidRPr="00467426" w:rsidRDefault="00467426" w:rsidP="00467426">
      <w:pPr>
        <w:rPr>
          <w:rFonts w:ascii="Calibri" w:hAnsi="Calibri"/>
          <w:bCs/>
          <w:sz w:val="22"/>
          <w:szCs w:val="22"/>
        </w:rPr>
      </w:pPr>
    </w:p>
    <w:p w14:paraId="4F66C2C6" w14:textId="4C5A7E8E" w:rsidR="007F5AFF" w:rsidRDefault="00467426" w:rsidP="00467426">
      <w:pPr>
        <w:rPr>
          <w:rFonts w:ascii="Calibri" w:hAnsi="Calibri"/>
          <w:bCs/>
          <w:sz w:val="22"/>
          <w:szCs w:val="22"/>
        </w:rPr>
      </w:pPr>
      <w:r w:rsidRPr="00467426">
        <w:rPr>
          <w:rFonts w:ascii="Calibri" w:hAnsi="Calibri"/>
          <w:bCs/>
          <w:sz w:val="22"/>
          <w:szCs w:val="22"/>
        </w:rPr>
        <w:t xml:space="preserve">Jo Dear and Ruth Mitchell were 1st and 2nd women at </w:t>
      </w:r>
      <w:r w:rsidR="00A3511D">
        <w:rPr>
          <w:rFonts w:ascii="Calibri" w:hAnsi="Calibri"/>
          <w:bCs/>
          <w:sz w:val="22"/>
          <w:szCs w:val="22"/>
        </w:rPr>
        <w:t xml:space="preserve">the </w:t>
      </w:r>
      <w:r w:rsidRPr="00467426">
        <w:rPr>
          <w:rFonts w:ascii="Calibri" w:hAnsi="Calibri"/>
          <w:bCs/>
          <w:sz w:val="22"/>
          <w:szCs w:val="22"/>
        </w:rPr>
        <w:t>Buckingham Half</w:t>
      </w:r>
    </w:p>
    <w:p w14:paraId="31999BFA" w14:textId="77777777" w:rsidR="00467426" w:rsidRDefault="00467426" w:rsidP="005072A8">
      <w:pPr>
        <w:rPr>
          <w:rFonts w:ascii="Calibri" w:hAnsi="Calibri"/>
          <w:bCs/>
          <w:sz w:val="22"/>
          <w:szCs w:val="22"/>
        </w:rPr>
      </w:pPr>
    </w:p>
    <w:p w14:paraId="6F490B3E" w14:textId="77777777" w:rsidR="00467426" w:rsidRPr="004B6A16" w:rsidRDefault="00467426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2755A19B" w14:textId="1A8440DE" w:rsidR="00556BC7" w:rsidRDefault="00E131EA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Options </w:t>
      </w:r>
      <w:r w:rsidR="00D83AE2">
        <w:rPr>
          <w:rFonts w:ascii="Calibri" w:hAnsi="Calibri"/>
          <w:bCs/>
          <w:sz w:val="22"/>
          <w:szCs w:val="22"/>
        </w:rPr>
        <w:t>to</w:t>
      </w:r>
      <w:r>
        <w:rPr>
          <w:rFonts w:ascii="Calibri" w:hAnsi="Calibri"/>
          <w:bCs/>
          <w:sz w:val="22"/>
          <w:szCs w:val="22"/>
        </w:rPr>
        <w:t xml:space="preserve"> change the amount and type of trophies was raised and will be discussed again at the November </w:t>
      </w:r>
      <w:r w:rsidR="00D83AE2">
        <w:rPr>
          <w:rFonts w:ascii="Calibri" w:hAnsi="Calibri"/>
          <w:bCs/>
          <w:sz w:val="22"/>
          <w:szCs w:val="22"/>
        </w:rPr>
        <w:t>meeting.</w:t>
      </w:r>
    </w:p>
    <w:p w14:paraId="5E1D793E" w14:textId="77777777" w:rsidR="00E076CC" w:rsidRDefault="00E076CC" w:rsidP="005072A8">
      <w:pPr>
        <w:rPr>
          <w:rFonts w:ascii="Calibri" w:hAnsi="Calibri"/>
          <w:bCs/>
          <w:sz w:val="22"/>
          <w:szCs w:val="22"/>
        </w:rPr>
      </w:pPr>
    </w:p>
    <w:p w14:paraId="2AF6AAF3" w14:textId="4243C1A8" w:rsidR="00E076CC" w:rsidRDefault="00E076CC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arrangements for the LBAC hosted XC event will be put on the next agenda.</w:t>
      </w:r>
    </w:p>
    <w:p w14:paraId="070840FA" w14:textId="77777777" w:rsidR="00556BC7" w:rsidRDefault="00556BC7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3010BD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2A3D6C68" w14:textId="0A6062B8" w:rsidR="002A5E8A" w:rsidRPr="00630DF1" w:rsidRDefault="00797AF1" w:rsidP="009F3583">
      <w:pPr>
        <w:suppressAutoHyphens w:val="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17</w:t>
      </w:r>
      <w:r w:rsidRPr="00797AF1">
        <w:rPr>
          <w:rFonts w:ascii="Calibri" w:hAnsi="Calibri"/>
          <w:bCs/>
          <w:sz w:val="22"/>
          <w:szCs w:val="22"/>
          <w:vertAlign w:val="superscript"/>
        </w:rPr>
        <w:t>th</w:t>
      </w:r>
      <w:r>
        <w:rPr>
          <w:rFonts w:ascii="Calibri" w:hAnsi="Calibri"/>
          <w:bCs/>
          <w:sz w:val="22"/>
          <w:szCs w:val="22"/>
        </w:rPr>
        <w:t xml:space="preserve"> August</w:t>
      </w:r>
    </w:p>
    <w:sectPr w:rsidR="002A5E8A" w:rsidRPr="00630DF1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D15022" w14:textId="77777777" w:rsidR="00794F43" w:rsidRDefault="00794F43">
      <w:r>
        <w:separator/>
      </w:r>
    </w:p>
  </w:endnote>
  <w:endnote w:type="continuationSeparator" w:id="0">
    <w:p w14:paraId="6E4ECA95" w14:textId="77777777" w:rsidR="00794F43" w:rsidRDefault="00794F43">
      <w:r>
        <w:continuationSeparator/>
      </w:r>
    </w:p>
  </w:endnote>
  <w:endnote w:type="continuationNotice" w:id="1">
    <w:p w14:paraId="31CD5368" w14:textId="77777777" w:rsidR="00794F43" w:rsidRDefault="00794F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894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 stroked="f">
              <v:fill opacity="0"/>
              <v:textbox inset="0,0,0,0">
                <w:txbxContent>
                  <w:p w14:paraId="09B09C72" w14:textId="77777777" w:rsidR="00FC0A33" w:rsidRDefault="00FC0A33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14013" w14:textId="77777777" w:rsidR="00794F43" w:rsidRDefault="00794F43">
      <w:r>
        <w:separator/>
      </w:r>
    </w:p>
  </w:footnote>
  <w:footnote w:type="continuationSeparator" w:id="0">
    <w:p w14:paraId="49F03CDC" w14:textId="77777777" w:rsidR="00794F43" w:rsidRDefault="00794F43">
      <w:r>
        <w:continuationSeparator/>
      </w:r>
    </w:p>
  </w:footnote>
  <w:footnote w:type="continuationNotice" w:id="1">
    <w:p w14:paraId="77106461" w14:textId="77777777" w:rsidR="00794F43" w:rsidRDefault="00794F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0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1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2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4"/>
  </w:num>
  <w:num w:numId="18" w16cid:durableId="536964883">
    <w:abstractNumId w:val="23"/>
  </w:num>
  <w:num w:numId="19" w16cid:durableId="1578243957">
    <w:abstractNumId w:val="26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5"/>
  </w:num>
  <w:num w:numId="26" w16cid:durableId="555164014">
    <w:abstractNumId w:val="19"/>
  </w:num>
  <w:num w:numId="27" w16cid:durableId="340202453">
    <w:abstractNumId w:val="27"/>
  </w:num>
  <w:num w:numId="28" w16cid:durableId="211022595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34F10"/>
    <w:rsid w:val="00037B2A"/>
    <w:rsid w:val="00042FFC"/>
    <w:rsid w:val="00043E91"/>
    <w:rsid w:val="0004546B"/>
    <w:rsid w:val="00046AF2"/>
    <w:rsid w:val="000549EE"/>
    <w:rsid w:val="00055CE6"/>
    <w:rsid w:val="00081984"/>
    <w:rsid w:val="00085610"/>
    <w:rsid w:val="0008663B"/>
    <w:rsid w:val="000914DA"/>
    <w:rsid w:val="000A5176"/>
    <w:rsid w:val="000B55EF"/>
    <w:rsid w:val="000B61EC"/>
    <w:rsid w:val="000C6AD8"/>
    <w:rsid w:val="000D7A03"/>
    <w:rsid w:val="000E02C8"/>
    <w:rsid w:val="000E6BD6"/>
    <w:rsid w:val="00102066"/>
    <w:rsid w:val="001137A6"/>
    <w:rsid w:val="001228AB"/>
    <w:rsid w:val="00123FF0"/>
    <w:rsid w:val="00126D27"/>
    <w:rsid w:val="00127E03"/>
    <w:rsid w:val="00142D29"/>
    <w:rsid w:val="0014474C"/>
    <w:rsid w:val="00162D56"/>
    <w:rsid w:val="00163997"/>
    <w:rsid w:val="00167037"/>
    <w:rsid w:val="001713EC"/>
    <w:rsid w:val="00172303"/>
    <w:rsid w:val="001923FF"/>
    <w:rsid w:val="00193601"/>
    <w:rsid w:val="001A04EE"/>
    <w:rsid w:val="001A1045"/>
    <w:rsid w:val="001A158B"/>
    <w:rsid w:val="001A2094"/>
    <w:rsid w:val="001A2C8F"/>
    <w:rsid w:val="001B28E2"/>
    <w:rsid w:val="001B553F"/>
    <w:rsid w:val="001C5E33"/>
    <w:rsid w:val="001D77BA"/>
    <w:rsid w:val="001E2F7F"/>
    <w:rsid w:val="001F27A5"/>
    <w:rsid w:val="001F357B"/>
    <w:rsid w:val="001F529D"/>
    <w:rsid w:val="001F5709"/>
    <w:rsid w:val="001F6137"/>
    <w:rsid w:val="002015E7"/>
    <w:rsid w:val="0020236A"/>
    <w:rsid w:val="002037DA"/>
    <w:rsid w:val="0021707F"/>
    <w:rsid w:val="00220B88"/>
    <w:rsid w:val="00221C96"/>
    <w:rsid w:val="0022494E"/>
    <w:rsid w:val="002307CD"/>
    <w:rsid w:val="00231D8F"/>
    <w:rsid w:val="002342D4"/>
    <w:rsid w:val="00237FA5"/>
    <w:rsid w:val="00251905"/>
    <w:rsid w:val="00263DC7"/>
    <w:rsid w:val="00267E37"/>
    <w:rsid w:val="002715D0"/>
    <w:rsid w:val="00280DDE"/>
    <w:rsid w:val="00286AE0"/>
    <w:rsid w:val="00287BE5"/>
    <w:rsid w:val="00292182"/>
    <w:rsid w:val="002A5E8A"/>
    <w:rsid w:val="002B2270"/>
    <w:rsid w:val="002B767D"/>
    <w:rsid w:val="002D0DA8"/>
    <w:rsid w:val="002E5168"/>
    <w:rsid w:val="002E6822"/>
    <w:rsid w:val="002F357D"/>
    <w:rsid w:val="00300221"/>
    <w:rsid w:val="003010BD"/>
    <w:rsid w:val="00301364"/>
    <w:rsid w:val="00304FBC"/>
    <w:rsid w:val="00305DBA"/>
    <w:rsid w:val="003108B6"/>
    <w:rsid w:val="00314618"/>
    <w:rsid w:val="003233DC"/>
    <w:rsid w:val="00331830"/>
    <w:rsid w:val="00343AC6"/>
    <w:rsid w:val="00354ED2"/>
    <w:rsid w:val="00364BCD"/>
    <w:rsid w:val="003660BE"/>
    <w:rsid w:val="0037298E"/>
    <w:rsid w:val="003809FA"/>
    <w:rsid w:val="003856E9"/>
    <w:rsid w:val="003879DF"/>
    <w:rsid w:val="0039581B"/>
    <w:rsid w:val="00396007"/>
    <w:rsid w:val="00396419"/>
    <w:rsid w:val="003A0BE9"/>
    <w:rsid w:val="003A4712"/>
    <w:rsid w:val="003C57E7"/>
    <w:rsid w:val="003F0500"/>
    <w:rsid w:val="003F193D"/>
    <w:rsid w:val="003F6113"/>
    <w:rsid w:val="0040352C"/>
    <w:rsid w:val="004232CD"/>
    <w:rsid w:val="00423497"/>
    <w:rsid w:val="00426271"/>
    <w:rsid w:val="00436D2A"/>
    <w:rsid w:val="0044101B"/>
    <w:rsid w:val="00446819"/>
    <w:rsid w:val="00446A80"/>
    <w:rsid w:val="004504F6"/>
    <w:rsid w:val="00462665"/>
    <w:rsid w:val="00467426"/>
    <w:rsid w:val="00485A3A"/>
    <w:rsid w:val="004968A6"/>
    <w:rsid w:val="004A4748"/>
    <w:rsid w:val="004B6167"/>
    <w:rsid w:val="004B6A16"/>
    <w:rsid w:val="004C0D44"/>
    <w:rsid w:val="004D2357"/>
    <w:rsid w:val="004F6841"/>
    <w:rsid w:val="004F70DF"/>
    <w:rsid w:val="005072A8"/>
    <w:rsid w:val="00531F7F"/>
    <w:rsid w:val="00540EAC"/>
    <w:rsid w:val="0054706F"/>
    <w:rsid w:val="0055198A"/>
    <w:rsid w:val="00556BC7"/>
    <w:rsid w:val="00560E84"/>
    <w:rsid w:val="0056407B"/>
    <w:rsid w:val="00584BB1"/>
    <w:rsid w:val="00595FF2"/>
    <w:rsid w:val="005A3758"/>
    <w:rsid w:val="005A53C3"/>
    <w:rsid w:val="005A6595"/>
    <w:rsid w:val="005B08AF"/>
    <w:rsid w:val="005B4918"/>
    <w:rsid w:val="005C6409"/>
    <w:rsid w:val="005D6B6E"/>
    <w:rsid w:val="005E3E16"/>
    <w:rsid w:val="005F0BE2"/>
    <w:rsid w:val="006014A9"/>
    <w:rsid w:val="0061061F"/>
    <w:rsid w:val="0061467D"/>
    <w:rsid w:val="00625E74"/>
    <w:rsid w:val="00630DF1"/>
    <w:rsid w:val="00641F54"/>
    <w:rsid w:val="0064716C"/>
    <w:rsid w:val="00676B57"/>
    <w:rsid w:val="00687DF7"/>
    <w:rsid w:val="00691E40"/>
    <w:rsid w:val="0069302A"/>
    <w:rsid w:val="00696BB0"/>
    <w:rsid w:val="006B1498"/>
    <w:rsid w:val="006B19D9"/>
    <w:rsid w:val="006B1CA7"/>
    <w:rsid w:val="006B42C5"/>
    <w:rsid w:val="006C38A4"/>
    <w:rsid w:val="006D3016"/>
    <w:rsid w:val="006E11F5"/>
    <w:rsid w:val="006F0DF1"/>
    <w:rsid w:val="006F4ACA"/>
    <w:rsid w:val="00704943"/>
    <w:rsid w:val="00705A87"/>
    <w:rsid w:val="00712E1B"/>
    <w:rsid w:val="007201B9"/>
    <w:rsid w:val="007451B0"/>
    <w:rsid w:val="00746B94"/>
    <w:rsid w:val="00761EAD"/>
    <w:rsid w:val="0076505B"/>
    <w:rsid w:val="00770673"/>
    <w:rsid w:val="007740E4"/>
    <w:rsid w:val="0077506B"/>
    <w:rsid w:val="007759DB"/>
    <w:rsid w:val="007859AA"/>
    <w:rsid w:val="007931C2"/>
    <w:rsid w:val="00794F43"/>
    <w:rsid w:val="00797AF1"/>
    <w:rsid w:val="00797B5A"/>
    <w:rsid w:val="007A02D6"/>
    <w:rsid w:val="007A1C17"/>
    <w:rsid w:val="007B1056"/>
    <w:rsid w:val="007B6983"/>
    <w:rsid w:val="007B7DE3"/>
    <w:rsid w:val="007C18C3"/>
    <w:rsid w:val="007D17E7"/>
    <w:rsid w:val="007E37BF"/>
    <w:rsid w:val="007E4DB0"/>
    <w:rsid w:val="007F5AFF"/>
    <w:rsid w:val="008163F0"/>
    <w:rsid w:val="008242A5"/>
    <w:rsid w:val="008270AE"/>
    <w:rsid w:val="00827A65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74253"/>
    <w:rsid w:val="00876DC5"/>
    <w:rsid w:val="008804CB"/>
    <w:rsid w:val="008B5956"/>
    <w:rsid w:val="008C0462"/>
    <w:rsid w:val="008D0701"/>
    <w:rsid w:val="008D3B2B"/>
    <w:rsid w:val="008E05BA"/>
    <w:rsid w:val="008E24DC"/>
    <w:rsid w:val="008E7054"/>
    <w:rsid w:val="008F52A6"/>
    <w:rsid w:val="009021C9"/>
    <w:rsid w:val="00913520"/>
    <w:rsid w:val="00914B51"/>
    <w:rsid w:val="00915350"/>
    <w:rsid w:val="00923A47"/>
    <w:rsid w:val="00930DD5"/>
    <w:rsid w:val="00941124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912AC"/>
    <w:rsid w:val="00991ADB"/>
    <w:rsid w:val="009A6874"/>
    <w:rsid w:val="009B2626"/>
    <w:rsid w:val="009B51F4"/>
    <w:rsid w:val="009D32D5"/>
    <w:rsid w:val="009D38B2"/>
    <w:rsid w:val="009D5537"/>
    <w:rsid w:val="009E4B10"/>
    <w:rsid w:val="009E6FCB"/>
    <w:rsid w:val="009F074E"/>
    <w:rsid w:val="009F3064"/>
    <w:rsid w:val="009F3583"/>
    <w:rsid w:val="00A0471F"/>
    <w:rsid w:val="00A04E7E"/>
    <w:rsid w:val="00A06CDE"/>
    <w:rsid w:val="00A1158C"/>
    <w:rsid w:val="00A148C9"/>
    <w:rsid w:val="00A21000"/>
    <w:rsid w:val="00A2199F"/>
    <w:rsid w:val="00A25FEA"/>
    <w:rsid w:val="00A3511D"/>
    <w:rsid w:val="00A50B2B"/>
    <w:rsid w:val="00A5211D"/>
    <w:rsid w:val="00A54BD7"/>
    <w:rsid w:val="00A55046"/>
    <w:rsid w:val="00A709FF"/>
    <w:rsid w:val="00A730FF"/>
    <w:rsid w:val="00A804B3"/>
    <w:rsid w:val="00A92786"/>
    <w:rsid w:val="00A9374A"/>
    <w:rsid w:val="00AB1969"/>
    <w:rsid w:val="00AB1D75"/>
    <w:rsid w:val="00AB47C0"/>
    <w:rsid w:val="00AC033E"/>
    <w:rsid w:val="00AC617A"/>
    <w:rsid w:val="00AC6691"/>
    <w:rsid w:val="00AD037F"/>
    <w:rsid w:val="00AD04E9"/>
    <w:rsid w:val="00AD5D3F"/>
    <w:rsid w:val="00AD6B7B"/>
    <w:rsid w:val="00AF049C"/>
    <w:rsid w:val="00AF70DF"/>
    <w:rsid w:val="00B10127"/>
    <w:rsid w:val="00B13ABC"/>
    <w:rsid w:val="00B15E67"/>
    <w:rsid w:val="00B163B9"/>
    <w:rsid w:val="00B215CB"/>
    <w:rsid w:val="00B22A98"/>
    <w:rsid w:val="00B34387"/>
    <w:rsid w:val="00B41558"/>
    <w:rsid w:val="00B50582"/>
    <w:rsid w:val="00B623FB"/>
    <w:rsid w:val="00B64445"/>
    <w:rsid w:val="00B74957"/>
    <w:rsid w:val="00B823B0"/>
    <w:rsid w:val="00B8322C"/>
    <w:rsid w:val="00B86BE6"/>
    <w:rsid w:val="00B95349"/>
    <w:rsid w:val="00BA5052"/>
    <w:rsid w:val="00BA68ED"/>
    <w:rsid w:val="00BB1B3E"/>
    <w:rsid w:val="00BB3446"/>
    <w:rsid w:val="00BB4892"/>
    <w:rsid w:val="00BB5E4D"/>
    <w:rsid w:val="00BD1B25"/>
    <w:rsid w:val="00BD4A43"/>
    <w:rsid w:val="00BD5317"/>
    <w:rsid w:val="00BE55D2"/>
    <w:rsid w:val="00C046CF"/>
    <w:rsid w:val="00C06B29"/>
    <w:rsid w:val="00C11E33"/>
    <w:rsid w:val="00C17067"/>
    <w:rsid w:val="00C254BE"/>
    <w:rsid w:val="00C32264"/>
    <w:rsid w:val="00C422FE"/>
    <w:rsid w:val="00C6283A"/>
    <w:rsid w:val="00C65C4A"/>
    <w:rsid w:val="00C70530"/>
    <w:rsid w:val="00C91EE7"/>
    <w:rsid w:val="00C93DB6"/>
    <w:rsid w:val="00C97D8F"/>
    <w:rsid w:val="00CB3B25"/>
    <w:rsid w:val="00CB5007"/>
    <w:rsid w:val="00CD1A42"/>
    <w:rsid w:val="00CE258B"/>
    <w:rsid w:val="00CE7004"/>
    <w:rsid w:val="00CF006D"/>
    <w:rsid w:val="00CF5290"/>
    <w:rsid w:val="00D06660"/>
    <w:rsid w:val="00D1355D"/>
    <w:rsid w:val="00D17977"/>
    <w:rsid w:val="00D21C7C"/>
    <w:rsid w:val="00D23989"/>
    <w:rsid w:val="00D2628F"/>
    <w:rsid w:val="00D31DCD"/>
    <w:rsid w:val="00D326D6"/>
    <w:rsid w:val="00D42859"/>
    <w:rsid w:val="00D44149"/>
    <w:rsid w:val="00D557B4"/>
    <w:rsid w:val="00D5614B"/>
    <w:rsid w:val="00D60CA2"/>
    <w:rsid w:val="00D615F0"/>
    <w:rsid w:val="00D717DA"/>
    <w:rsid w:val="00D81B03"/>
    <w:rsid w:val="00D82566"/>
    <w:rsid w:val="00D83AE2"/>
    <w:rsid w:val="00D8752F"/>
    <w:rsid w:val="00D92793"/>
    <w:rsid w:val="00D92FD1"/>
    <w:rsid w:val="00D94018"/>
    <w:rsid w:val="00DA177B"/>
    <w:rsid w:val="00DA282A"/>
    <w:rsid w:val="00DB1DD4"/>
    <w:rsid w:val="00DB7AA4"/>
    <w:rsid w:val="00DC43DF"/>
    <w:rsid w:val="00DC7D45"/>
    <w:rsid w:val="00DD5BAC"/>
    <w:rsid w:val="00DD7AA4"/>
    <w:rsid w:val="00DE17B2"/>
    <w:rsid w:val="00DF3418"/>
    <w:rsid w:val="00DF6EA4"/>
    <w:rsid w:val="00E02289"/>
    <w:rsid w:val="00E076CC"/>
    <w:rsid w:val="00E131EA"/>
    <w:rsid w:val="00E22A70"/>
    <w:rsid w:val="00E2486F"/>
    <w:rsid w:val="00E253ED"/>
    <w:rsid w:val="00E402DC"/>
    <w:rsid w:val="00E54E00"/>
    <w:rsid w:val="00E6081D"/>
    <w:rsid w:val="00E65E03"/>
    <w:rsid w:val="00E7438E"/>
    <w:rsid w:val="00E76311"/>
    <w:rsid w:val="00E76620"/>
    <w:rsid w:val="00E90651"/>
    <w:rsid w:val="00E91F74"/>
    <w:rsid w:val="00E93BE9"/>
    <w:rsid w:val="00E9501B"/>
    <w:rsid w:val="00EA1A8E"/>
    <w:rsid w:val="00EA271F"/>
    <w:rsid w:val="00EA5F48"/>
    <w:rsid w:val="00EB6F8B"/>
    <w:rsid w:val="00EC4907"/>
    <w:rsid w:val="00EE37C9"/>
    <w:rsid w:val="00EF2D5F"/>
    <w:rsid w:val="00EF37BB"/>
    <w:rsid w:val="00EF5101"/>
    <w:rsid w:val="00F01677"/>
    <w:rsid w:val="00F10FF6"/>
    <w:rsid w:val="00F11A48"/>
    <w:rsid w:val="00F141F0"/>
    <w:rsid w:val="00F14BC9"/>
    <w:rsid w:val="00F1667C"/>
    <w:rsid w:val="00F27ECD"/>
    <w:rsid w:val="00F405CC"/>
    <w:rsid w:val="00F42003"/>
    <w:rsid w:val="00F43A92"/>
    <w:rsid w:val="00F47555"/>
    <w:rsid w:val="00F53281"/>
    <w:rsid w:val="00F54DA7"/>
    <w:rsid w:val="00F67224"/>
    <w:rsid w:val="00F72B1A"/>
    <w:rsid w:val="00F7347F"/>
    <w:rsid w:val="00F76C35"/>
    <w:rsid w:val="00F859C0"/>
    <w:rsid w:val="00F91F43"/>
    <w:rsid w:val="00F91F69"/>
    <w:rsid w:val="00F928B3"/>
    <w:rsid w:val="00F959AA"/>
    <w:rsid w:val="00FA6D3B"/>
    <w:rsid w:val="00FB0B80"/>
    <w:rsid w:val="00FC0A33"/>
    <w:rsid w:val="00FD6B46"/>
    <w:rsid w:val="00FF599E"/>
    <w:rsid w:val="2825865F"/>
    <w:rsid w:val="446EA0AE"/>
    <w:rsid w:val="4519944A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530</Words>
  <Characters>2599</Characters>
  <Application>Microsoft Office Word</Application>
  <DocSecurity>0</DocSecurity>
  <Lines>123</Lines>
  <Paragraphs>80</Paragraphs>
  <ScaleCrop>false</ScaleCrop>
  <Company>Hewlett-Packard Company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43</cp:revision>
  <cp:lastPrinted>2018-07-16T09:56:00Z</cp:lastPrinted>
  <dcterms:created xsi:type="dcterms:W3CDTF">2026-06-15T18:34:00Z</dcterms:created>
  <dcterms:modified xsi:type="dcterms:W3CDTF">2026-08-31T16:38:00Z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